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EBF7" w14:textId="3E00F23D" w:rsidR="00E97408" w:rsidRDefault="00594D8C" w:rsidP="0053553B">
      <w:pPr>
        <w:pStyle w:val="Titel"/>
        <w:jc w:val="center"/>
      </w:pPr>
      <w:r>
        <w:rPr>
          <w:noProof/>
          <w:sz w:val="28"/>
          <w:lang w:val="en-US"/>
        </w:rPr>
        <w:drawing>
          <wp:anchor distT="0" distB="0" distL="114300" distR="114300" simplePos="0" relativeHeight="251740160" behindDoc="1" locked="0" layoutInCell="1" allowOverlap="1" wp14:anchorId="014F19A9" wp14:editId="4559ED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9970" cy="888365"/>
            <wp:effectExtent l="0" t="0" r="0" b="6985"/>
            <wp:wrapTight wrapText="bothSides">
              <wp:wrapPolygon edited="0">
                <wp:start x="5593" y="0"/>
                <wp:lineTo x="4395" y="2316"/>
                <wp:lineTo x="4395" y="4632"/>
                <wp:lineTo x="5194" y="7411"/>
                <wp:lineTo x="3196" y="14822"/>
                <wp:lineTo x="0" y="19917"/>
                <wp:lineTo x="0" y="21307"/>
                <wp:lineTo x="11586" y="21307"/>
                <wp:lineTo x="12385" y="21307"/>
                <wp:lineTo x="13983" y="16212"/>
                <wp:lineTo x="13983" y="14822"/>
                <wp:lineTo x="21174" y="12969"/>
                <wp:lineTo x="21174" y="3706"/>
                <wp:lineTo x="9189" y="0"/>
                <wp:lineTo x="5593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91762CF" wp14:editId="069B7D41">
                <wp:simplePos x="0" y="0"/>
                <wp:positionH relativeFrom="column">
                  <wp:posOffset>541655</wp:posOffset>
                </wp:positionH>
                <wp:positionV relativeFrom="paragraph">
                  <wp:posOffset>-675640</wp:posOffset>
                </wp:positionV>
                <wp:extent cx="5015865" cy="673735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6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9FB5F9" w14:textId="20D03809" w:rsidR="0053553B" w:rsidRPr="0053553B" w:rsidRDefault="0053553B" w:rsidP="00594D8C">
                            <w:pPr>
                              <w:pStyle w:val="Titel"/>
                              <w:rPr>
                                <w:b/>
                                <w:noProof/>
                                <w:color w:val="4BACC6" w:themeColor="accent5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53B">
                              <w:rPr>
                                <w:b/>
                                <w:noProof/>
                                <w:color w:val="4BACC6" w:themeColor="accent5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Familiespejder forår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762CF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42.65pt;margin-top:-53.2pt;width:394.95pt;height:53.05pt;z-index: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" filled="f" stroked="f">
                <v:textbox style="mso-fit-shape-to-text:t">
                  <w:txbxContent>
                    <w:p w14:paraId="5D9FB5F9" w14:textId="20D03809" w:rsidR="0053553B" w:rsidRPr="0053553B" w:rsidRDefault="0053553B" w:rsidP="00594D8C">
                      <w:pPr>
                        <w:pStyle w:val="Titel"/>
                        <w:rPr>
                          <w:b/>
                          <w:noProof/>
                          <w:color w:val="4BACC6" w:themeColor="accent5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53B">
                        <w:rPr>
                          <w:b/>
                          <w:noProof/>
                          <w:color w:val="4BACC6" w:themeColor="accent5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Familiespejder forår 2020</w:t>
                      </w:r>
                    </w:p>
                  </w:txbxContent>
                </v:textbox>
              </v:shape>
            </w:pict>
          </mc:Fallback>
        </mc:AlternateContent>
      </w:r>
      <w:r w:rsidR="0053553B">
        <w:rPr>
          <w:noProof/>
          <w:sz w:val="28"/>
          <w:lang w:val="en-US"/>
        </w:rPr>
        <w:drawing>
          <wp:anchor distT="0" distB="0" distL="114300" distR="114300" simplePos="0" relativeHeight="251595776" behindDoc="1" locked="0" layoutInCell="1" allowOverlap="1" wp14:anchorId="206E7A06" wp14:editId="32534212">
            <wp:simplePos x="0" y="0"/>
            <wp:positionH relativeFrom="column">
              <wp:posOffset>5157810</wp:posOffset>
            </wp:positionH>
            <wp:positionV relativeFrom="paragraph">
              <wp:posOffset>-577296</wp:posOffset>
            </wp:positionV>
            <wp:extent cx="1332865" cy="3515360"/>
            <wp:effectExtent l="0" t="0" r="0" b="8890"/>
            <wp:wrapTight wrapText="bothSides">
              <wp:wrapPolygon edited="0">
                <wp:start x="15127" y="0"/>
                <wp:lineTo x="14201" y="468"/>
                <wp:lineTo x="12040" y="1873"/>
                <wp:lineTo x="11114" y="3863"/>
                <wp:lineTo x="4939" y="4565"/>
                <wp:lineTo x="1544" y="5150"/>
                <wp:lineTo x="1544" y="9481"/>
                <wp:lineTo x="0" y="11354"/>
                <wp:lineTo x="2161" y="13227"/>
                <wp:lineTo x="2161" y="13578"/>
                <wp:lineTo x="4013" y="16973"/>
                <wp:lineTo x="2470" y="21186"/>
                <wp:lineTo x="2470" y="21538"/>
                <wp:lineTo x="8335" y="21538"/>
                <wp:lineTo x="12966" y="21303"/>
                <wp:lineTo x="16362" y="21069"/>
                <wp:lineTo x="17288" y="18845"/>
                <wp:lineTo x="19758" y="11354"/>
                <wp:lineTo x="20993" y="9481"/>
                <wp:lineTo x="18214" y="7608"/>
                <wp:lineTo x="20067" y="5736"/>
                <wp:lineTo x="20684" y="3863"/>
                <wp:lineTo x="20375" y="1873"/>
                <wp:lineTo x="18523" y="468"/>
                <wp:lineTo x="17597" y="0"/>
                <wp:lineTo x="15127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633BA" w14:textId="755C7157" w:rsidR="004E396E" w:rsidRDefault="004E396E"/>
    <w:p w14:paraId="2A9B4DF9" w14:textId="599D608B" w:rsidR="004E396E" w:rsidRPr="00594D8C" w:rsidRDefault="004E396E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5. </w:t>
      </w:r>
      <w:proofErr w:type="gramStart"/>
      <w:r w:rsidRPr="00594D8C">
        <w:rPr>
          <w:color w:val="auto"/>
          <w:sz w:val="24"/>
          <w:szCs w:val="24"/>
        </w:rPr>
        <w:t>Januar</w:t>
      </w:r>
      <w:proofErr w:type="gramEnd"/>
      <w:r w:rsidRPr="00594D8C">
        <w:rPr>
          <w:color w:val="auto"/>
          <w:sz w:val="24"/>
          <w:szCs w:val="24"/>
        </w:rPr>
        <w:t xml:space="preserve"> – </w:t>
      </w:r>
      <w:r w:rsidR="002D41B2" w:rsidRPr="00594D8C">
        <w:rPr>
          <w:color w:val="auto"/>
          <w:sz w:val="24"/>
          <w:szCs w:val="24"/>
        </w:rPr>
        <w:t>F</w:t>
      </w:r>
      <w:r w:rsidR="00F0626A" w:rsidRPr="00594D8C">
        <w:rPr>
          <w:color w:val="auto"/>
          <w:sz w:val="24"/>
          <w:szCs w:val="24"/>
        </w:rPr>
        <w:t xml:space="preserve">uglefoder </w:t>
      </w:r>
      <w:r w:rsidRPr="00594D8C">
        <w:rPr>
          <w:color w:val="auto"/>
          <w:sz w:val="24"/>
          <w:szCs w:val="24"/>
        </w:rPr>
        <w:t xml:space="preserve"> </w:t>
      </w:r>
    </w:p>
    <w:p w14:paraId="230B1669" w14:textId="376D594F" w:rsidR="004E396E" w:rsidRPr="00594D8C" w:rsidRDefault="004E396E" w:rsidP="0053553B">
      <w:pPr>
        <w:pStyle w:val="Overskrift2"/>
        <w:rPr>
          <w:color w:val="auto"/>
          <w:sz w:val="24"/>
          <w:szCs w:val="24"/>
        </w:rPr>
      </w:pPr>
    </w:p>
    <w:p w14:paraId="7B678286" w14:textId="22D00354" w:rsidR="004E396E" w:rsidRPr="00594D8C" w:rsidRDefault="004E396E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19. </w:t>
      </w:r>
      <w:proofErr w:type="gramStart"/>
      <w:r w:rsidRPr="00594D8C">
        <w:rPr>
          <w:color w:val="auto"/>
          <w:sz w:val="24"/>
          <w:szCs w:val="24"/>
        </w:rPr>
        <w:t>Januar</w:t>
      </w:r>
      <w:proofErr w:type="gramEnd"/>
      <w:r w:rsidRPr="00594D8C">
        <w:rPr>
          <w:color w:val="auto"/>
          <w:sz w:val="24"/>
          <w:szCs w:val="24"/>
        </w:rPr>
        <w:t xml:space="preserve"> – Mathilde og Morten forhindret i at deltage. </w:t>
      </w:r>
    </w:p>
    <w:p w14:paraId="7311E025" w14:textId="6EB1A955" w:rsidR="004E396E" w:rsidRPr="00594D8C" w:rsidRDefault="004E396E" w:rsidP="0053553B">
      <w:pPr>
        <w:pStyle w:val="Overskrift2"/>
        <w:rPr>
          <w:color w:val="auto"/>
          <w:sz w:val="24"/>
          <w:szCs w:val="24"/>
        </w:rPr>
      </w:pPr>
    </w:p>
    <w:p w14:paraId="0FD0E85A" w14:textId="0D7C532C" w:rsidR="004E396E" w:rsidRPr="00594D8C" w:rsidRDefault="00AB0A7F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>9</w:t>
      </w:r>
      <w:r w:rsidR="004E396E" w:rsidRPr="00594D8C">
        <w:rPr>
          <w:color w:val="auto"/>
          <w:sz w:val="24"/>
          <w:szCs w:val="24"/>
        </w:rPr>
        <w:t xml:space="preserve">. februar – </w:t>
      </w:r>
      <w:r w:rsidRPr="00594D8C">
        <w:rPr>
          <w:color w:val="auto"/>
          <w:sz w:val="24"/>
          <w:szCs w:val="24"/>
        </w:rPr>
        <w:t xml:space="preserve">grupperådsmøde(generalforsamling) + familiespejd. </w:t>
      </w:r>
    </w:p>
    <w:p w14:paraId="59FD5C8B" w14:textId="78958486" w:rsidR="00F0626A" w:rsidRPr="00594D8C" w:rsidRDefault="002D41B2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760640" behindDoc="0" locked="0" layoutInCell="1" allowOverlap="1" wp14:anchorId="0E2E28F7" wp14:editId="683D97B7">
            <wp:simplePos x="0" y="0"/>
            <wp:positionH relativeFrom="column">
              <wp:posOffset>3207949</wp:posOffset>
            </wp:positionH>
            <wp:positionV relativeFrom="paragraph">
              <wp:posOffset>19828</wp:posOffset>
            </wp:positionV>
            <wp:extent cx="713597" cy="656823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7" cy="6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42BF1" w14:textId="6B6A202A" w:rsidR="00F0626A" w:rsidRPr="00594D8C" w:rsidRDefault="00F0626A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16. februar </w:t>
      </w:r>
      <w:r w:rsidR="001F73FB" w:rsidRPr="00594D8C">
        <w:rPr>
          <w:color w:val="auto"/>
          <w:sz w:val="24"/>
          <w:szCs w:val="24"/>
        </w:rPr>
        <w:t xml:space="preserve">– Krible krable </w:t>
      </w:r>
      <w:r w:rsidRPr="00594D8C">
        <w:rPr>
          <w:color w:val="auto"/>
          <w:sz w:val="24"/>
          <w:szCs w:val="24"/>
        </w:rPr>
        <w:t>– opstart.</w:t>
      </w:r>
    </w:p>
    <w:p w14:paraId="5C6E7061" w14:textId="64C66A36" w:rsidR="004E396E" w:rsidRPr="00594D8C" w:rsidRDefault="001F73FB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noProof/>
          <w:sz w:val="24"/>
          <w:szCs w:val="24"/>
          <w:lang w:val="en-US"/>
        </w:rPr>
        <w:drawing>
          <wp:anchor distT="0" distB="0" distL="114300" distR="114300" simplePos="0" relativeHeight="251640832" behindDoc="1" locked="0" layoutInCell="1" allowOverlap="1" wp14:anchorId="52E2A3F5" wp14:editId="3D24C1EC">
            <wp:simplePos x="0" y="0"/>
            <wp:positionH relativeFrom="column">
              <wp:posOffset>-140335</wp:posOffset>
            </wp:positionH>
            <wp:positionV relativeFrom="paragraph">
              <wp:posOffset>255905</wp:posOffset>
            </wp:positionV>
            <wp:extent cx="1611630" cy="2252980"/>
            <wp:effectExtent l="0" t="0" r="7620" b="0"/>
            <wp:wrapTight wrapText="bothSides">
              <wp:wrapPolygon edited="0">
                <wp:start x="1532" y="0"/>
                <wp:lineTo x="511" y="1826"/>
                <wp:lineTo x="4085" y="9132"/>
                <wp:lineTo x="2809" y="14976"/>
                <wp:lineTo x="2553" y="15524"/>
                <wp:lineTo x="2043" y="18629"/>
                <wp:lineTo x="2043" y="21369"/>
                <wp:lineTo x="3830" y="21369"/>
                <wp:lineTo x="9191" y="20821"/>
                <wp:lineTo x="12255" y="19725"/>
                <wp:lineTo x="12511" y="14976"/>
                <wp:lineTo x="13532" y="12785"/>
                <wp:lineTo x="13787" y="12054"/>
                <wp:lineTo x="17362" y="9132"/>
                <wp:lineTo x="19660" y="6210"/>
                <wp:lineTo x="21447" y="5297"/>
                <wp:lineTo x="20426" y="3835"/>
                <wp:lineTo x="3574" y="3287"/>
                <wp:lineTo x="2809" y="0"/>
                <wp:lineTo x="1532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A0F1C" w14:textId="7FC357CE" w:rsidR="004E396E" w:rsidRPr="00594D8C" w:rsidRDefault="0053553B" w:rsidP="0053553B">
      <w:pPr>
        <w:pStyle w:val="Overskrift2"/>
        <w:ind w:left="2608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1. </w:t>
      </w:r>
      <w:r w:rsidR="004E396E" w:rsidRPr="00594D8C">
        <w:rPr>
          <w:color w:val="auto"/>
          <w:sz w:val="24"/>
          <w:szCs w:val="24"/>
        </w:rPr>
        <w:t xml:space="preserve">marts – </w:t>
      </w:r>
      <w:r w:rsidR="00F0626A" w:rsidRPr="00594D8C">
        <w:rPr>
          <w:color w:val="auto"/>
          <w:sz w:val="24"/>
          <w:szCs w:val="24"/>
        </w:rPr>
        <w:t xml:space="preserve">Krible krable </w:t>
      </w:r>
      <w:r w:rsidR="001F73FB" w:rsidRPr="00594D8C">
        <w:rPr>
          <w:color w:val="auto"/>
          <w:sz w:val="24"/>
          <w:szCs w:val="24"/>
        </w:rPr>
        <w:t>– Kartoffelfælder</w:t>
      </w:r>
      <w:r w:rsidR="00355DE5" w:rsidRPr="00594D8C">
        <w:rPr>
          <w:color w:val="auto"/>
          <w:sz w:val="24"/>
          <w:szCs w:val="24"/>
        </w:rPr>
        <w:t>.</w:t>
      </w:r>
    </w:p>
    <w:p w14:paraId="2F825ECB" w14:textId="3E79F8ED" w:rsidR="004E396E" w:rsidRPr="00594D8C" w:rsidRDefault="004E396E" w:rsidP="0053553B">
      <w:pPr>
        <w:pStyle w:val="Overskrift2"/>
        <w:ind w:left="2608"/>
        <w:rPr>
          <w:color w:val="auto"/>
          <w:sz w:val="24"/>
          <w:szCs w:val="24"/>
        </w:rPr>
      </w:pPr>
    </w:p>
    <w:p w14:paraId="1306A03F" w14:textId="04779CEC" w:rsidR="004E396E" w:rsidRPr="00594D8C" w:rsidRDefault="004E396E" w:rsidP="0053553B">
      <w:pPr>
        <w:pStyle w:val="Overskrift2"/>
        <w:ind w:left="2608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15. marts – </w:t>
      </w:r>
      <w:r w:rsidR="002D41B2" w:rsidRPr="00594D8C">
        <w:rPr>
          <w:color w:val="auto"/>
          <w:sz w:val="24"/>
          <w:szCs w:val="24"/>
        </w:rPr>
        <w:t>Mathilde og Morten forhindret i at deltage.</w:t>
      </w:r>
    </w:p>
    <w:p w14:paraId="2DA1116F" w14:textId="58C49323" w:rsidR="002D41B2" w:rsidRPr="00594D8C" w:rsidRDefault="002D41B2" w:rsidP="002D41B2"/>
    <w:p w14:paraId="003E5779" w14:textId="4B5A8BEE" w:rsidR="004E396E" w:rsidRPr="00594D8C" w:rsidRDefault="004E396E" w:rsidP="0053553B">
      <w:pPr>
        <w:pStyle w:val="Overskrift2"/>
        <w:ind w:left="2608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29. marts </w:t>
      </w:r>
      <w:r w:rsidR="00AB0A7F" w:rsidRPr="00594D8C">
        <w:rPr>
          <w:color w:val="auto"/>
          <w:sz w:val="24"/>
          <w:szCs w:val="24"/>
        </w:rPr>
        <w:t xml:space="preserve">– </w:t>
      </w:r>
      <w:r w:rsidR="002D41B2" w:rsidRPr="00594D8C">
        <w:rPr>
          <w:color w:val="auto"/>
          <w:sz w:val="24"/>
          <w:szCs w:val="24"/>
        </w:rPr>
        <w:t>Mathilde og Morten forhindret i at deltage.</w:t>
      </w:r>
    </w:p>
    <w:p w14:paraId="72AE747A" w14:textId="19127076" w:rsidR="004E396E" w:rsidRPr="00594D8C" w:rsidRDefault="004E396E" w:rsidP="0053553B">
      <w:pPr>
        <w:pStyle w:val="Overskrift2"/>
        <w:ind w:left="2608"/>
        <w:rPr>
          <w:color w:val="auto"/>
          <w:sz w:val="24"/>
          <w:szCs w:val="24"/>
        </w:rPr>
      </w:pPr>
    </w:p>
    <w:p w14:paraId="7BC855A7" w14:textId="7F4C962D" w:rsidR="001F73FB" w:rsidRPr="00594D8C" w:rsidRDefault="008248DD" w:rsidP="001F73FB">
      <w:pPr>
        <w:pStyle w:val="Overskrift2"/>
        <w:ind w:left="2608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>19</w:t>
      </w:r>
      <w:r w:rsidR="004E396E" w:rsidRPr="00594D8C">
        <w:rPr>
          <w:color w:val="auto"/>
          <w:sz w:val="24"/>
          <w:szCs w:val="24"/>
        </w:rPr>
        <w:t xml:space="preserve">. april </w:t>
      </w:r>
      <w:proofErr w:type="gramStart"/>
      <w:r w:rsidR="004E396E" w:rsidRPr="00594D8C">
        <w:rPr>
          <w:color w:val="auto"/>
          <w:sz w:val="24"/>
          <w:szCs w:val="24"/>
        </w:rPr>
        <w:t xml:space="preserve">– </w:t>
      </w:r>
      <w:r w:rsidRPr="00594D8C">
        <w:rPr>
          <w:color w:val="auto"/>
          <w:sz w:val="24"/>
          <w:szCs w:val="24"/>
        </w:rPr>
        <w:t xml:space="preserve"> ØKODAG</w:t>
      </w:r>
      <w:proofErr w:type="gramEnd"/>
      <w:r w:rsidRPr="00594D8C">
        <w:rPr>
          <w:color w:val="auto"/>
          <w:sz w:val="24"/>
          <w:szCs w:val="24"/>
        </w:rPr>
        <w:t xml:space="preserve"> – info følger. </w:t>
      </w:r>
      <w:r w:rsidR="004E396E" w:rsidRPr="00594D8C">
        <w:rPr>
          <w:color w:val="auto"/>
          <w:sz w:val="24"/>
          <w:szCs w:val="24"/>
        </w:rPr>
        <w:t xml:space="preserve"> </w:t>
      </w:r>
    </w:p>
    <w:p w14:paraId="4B4F4738" w14:textId="382A3EA6" w:rsidR="001564D0" w:rsidRPr="00594D8C" w:rsidRDefault="00594D8C" w:rsidP="001F73FB">
      <w:pPr>
        <w:pStyle w:val="Overskrift2"/>
        <w:ind w:left="2608"/>
        <w:rPr>
          <w:color w:val="auto"/>
          <w:sz w:val="24"/>
          <w:szCs w:val="24"/>
        </w:rPr>
      </w:pPr>
      <w:r w:rsidRPr="00594D8C">
        <w:rPr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89984" behindDoc="0" locked="0" layoutInCell="1" allowOverlap="1" wp14:anchorId="7FEBEBED" wp14:editId="18C3F2B0">
            <wp:simplePos x="0" y="0"/>
            <wp:positionH relativeFrom="column">
              <wp:posOffset>4245610</wp:posOffset>
            </wp:positionH>
            <wp:positionV relativeFrom="paragraph">
              <wp:posOffset>15875</wp:posOffset>
            </wp:positionV>
            <wp:extent cx="1873250" cy="1306535"/>
            <wp:effectExtent l="0" t="0" r="0" b="825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3250" cy="13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E3F9B" w14:textId="1C20F725" w:rsidR="0053553B" w:rsidRPr="00594D8C" w:rsidRDefault="004E396E" w:rsidP="001F73FB">
      <w:pPr>
        <w:pStyle w:val="Overskrift2"/>
        <w:ind w:left="2608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26. april </w:t>
      </w:r>
      <w:r w:rsidR="001F73FB" w:rsidRPr="00594D8C">
        <w:rPr>
          <w:color w:val="auto"/>
          <w:sz w:val="24"/>
          <w:szCs w:val="24"/>
        </w:rPr>
        <w:t>– Krible krable</w:t>
      </w:r>
      <w:r w:rsidR="002D41B2" w:rsidRPr="00594D8C">
        <w:rPr>
          <w:color w:val="auto"/>
          <w:sz w:val="24"/>
          <w:szCs w:val="24"/>
        </w:rPr>
        <w:t xml:space="preserve"> – Insektsugere</w:t>
      </w:r>
      <w:r w:rsidR="00355DE5" w:rsidRPr="00594D8C">
        <w:rPr>
          <w:color w:val="auto"/>
          <w:sz w:val="24"/>
          <w:szCs w:val="24"/>
        </w:rPr>
        <w:t>.</w:t>
      </w:r>
    </w:p>
    <w:p w14:paraId="27E34CE5" w14:textId="77777777" w:rsidR="008248DD" w:rsidRPr="00594D8C" w:rsidRDefault="008248DD" w:rsidP="008248DD"/>
    <w:p w14:paraId="3F196675" w14:textId="5D0C50F6" w:rsidR="008248DD" w:rsidRPr="00594D8C" w:rsidRDefault="008248DD" w:rsidP="008248DD">
      <w:r w:rsidRPr="00594D8C">
        <w:t xml:space="preserve">2. </w:t>
      </w:r>
      <w:r w:rsidR="00355DE5" w:rsidRPr="00594D8C">
        <w:t>m</w:t>
      </w:r>
      <w:r w:rsidRPr="00594D8C">
        <w:t>aj – Sov ude dag – Info følger</w:t>
      </w:r>
      <w:r w:rsidR="00355DE5" w:rsidRPr="00594D8C">
        <w:t>.</w:t>
      </w:r>
      <w:r w:rsidRPr="00594D8C">
        <w:t xml:space="preserve"> </w:t>
      </w:r>
    </w:p>
    <w:p w14:paraId="4C7C5B70" w14:textId="77777777" w:rsidR="008248DD" w:rsidRPr="00594D8C" w:rsidRDefault="008248DD" w:rsidP="008248DD">
      <w:bookmarkStart w:id="0" w:name="_GoBack"/>
      <w:bookmarkEnd w:id="0"/>
    </w:p>
    <w:p w14:paraId="7CB19375" w14:textId="5C54B7D5" w:rsidR="004E396E" w:rsidRPr="00594D8C" w:rsidRDefault="008248DD" w:rsidP="008248DD">
      <w:r w:rsidRPr="00594D8C">
        <w:t>1</w:t>
      </w:r>
      <w:r w:rsidR="004E396E" w:rsidRPr="00594D8C">
        <w:t xml:space="preserve">0. maj – </w:t>
      </w:r>
      <w:r w:rsidR="001F73FB" w:rsidRPr="00594D8C">
        <w:t xml:space="preserve">Krible krable </w:t>
      </w:r>
      <w:r w:rsidR="00F0626A" w:rsidRPr="00594D8C">
        <w:t>– sø ekspedition – info følger</w:t>
      </w:r>
      <w:r w:rsidR="00355DE5" w:rsidRPr="00594D8C">
        <w:t>.</w:t>
      </w:r>
      <w:r w:rsidR="00F0626A" w:rsidRPr="00594D8C">
        <w:t xml:space="preserve"> </w:t>
      </w:r>
    </w:p>
    <w:p w14:paraId="4372F5ED" w14:textId="0EF7D779" w:rsidR="004E396E" w:rsidRPr="00594D8C" w:rsidRDefault="004E396E" w:rsidP="0053553B">
      <w:pPr>
        <w:pStyle w:val="Overskrift2"/>
        <w:rPr>
          <w:color w:val="auto"/>
          <w:sz w:val="24"/>
          <w:szCs w:val="24"/>
        </w:rPr>
      </w:pPr>
    </w:p>
    <w:p w14:paraId="2C5159D8" w14:textId="4D53B5F5" w:rsidR="004E396E" w:rsidRPr="00594D8C" w:rsidRDefault="004E396E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24. maj – </w:t>
      </w:r>
      <w:r w:rsidR="001F73FB" w:rsidRPr="00594D8C">
        <w:rPr>
          <w:color w:val="auto"/>
          <w:sz w:val="24"/>
          <w:szCs w:val="24"/>
        </w:rPr>
        <w:t>Krible krable</w:t>
      </w:r>
      <w:r w:rsidR="002D41B2" w:rsidRPr="00594D8C">
        <w:rPr>
          <w:color w:val="auto"/>
          <w:sz w:val="24"/>
          <w:szCs w:val="24"/>
        </w:rPr>
        <w:t xml:space="preserve"> – Insekt hotellet</w:t>
      </w:r>
      <w:r w:rsidR="00355DE5" w:rsidRPr="00594D8C">
        <w:rPr>
          <w:color w:val="auto"/>
          <w:sz w:val="24"/>
          <w:szCs w:val="24"/>
        </w:rPr>
        <w:t>.</w:t>
      </w:r>
    </w:p>
    <w:p w14:paraId="47F077A7" w14:textId="1F784B1A" w:rsidR="004E396E" w:rsidRPr="00594D8C" w:rsidRDefault="00594D8C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565056" behindDoc="1" locked="0" layoutInCell="1" allowOverlap="1" wp14:anchorId="46A171C5" wp14:editId="5A098B24">
            <wp:simplePos x="0" y="0"/>
            <wp:positionH relativeFrom="column">
              <wp:posOffset>3026410</wp:posOffset>
            </wp:positionH>
            <wp:positionV relativeFrom="paragraph">
              <wp:posOffset>34290</wp:posOffset>
            </wp:positionV>
            <wp:extent cx="2387600" cy="1394141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26" cy="139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A487F" w14:textId="5A67CE29" w:rsidR="004E396E" w:rsidRPr="00594D8C" w:rsidRDefault="004E396E" w:rsidP="0053553B">
      <w:pPr>
        <w:pStyle w:val="Overskrift2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6.-7. </w:t>
      </w:r>
      <w:r w:rsidR="00355DE5" w:rsidRPr="00594D8C">
        <w:rPr>
          <w:color w:val="auto"/>
          <w:sz w:val="24"/>
          <w:szCs w:val="24"/>
        </w:rPr>
        <w:t>j</w:t>
      </w:r>
      <w:r w:rsidRPr="00594D8C">
        <w:rPr>
          <w:color w:val="auto"/>
          <w:sz w:val="24"/>
          <w:szCs w:val="24"/>
        </w:rPr>
        <w:t xml:space="preserve">uni </w:t>
      </w:r>
      <w:r w:rsidR="001F73FB" w:rsidRPr="00594D8C">
        <w:rPr>
          <w:color w:val="auto"/>
          <w:sz w:val="24"/>
          <w:szCs w:val="24"/>
        </w:rPr>
        <w:t>–</w:t>
      </w:r>
      <w:r w:rsidR="00F0626A" w:rsidRPr="00594D8C">
        <w:rPr>
          <w:color w:val="auto"/>
          <w:sz w:val="24"/>
          <w:szCs w:val="24"/>
        </w:rPr>
        <w:t xml:space="preserve"> S</w:t>
      </w:r>
      <w:r w:rsidRPr="00594D8C">
        <w:rPr>
          <w:color w:val="auto"/>
          <w:sz w:val="24"/>
          <w:szCs w:val="24"/>
        </w:rPr>
        <w:t xml:space="preserve">ommerlejr </w:t>
      </w:r>
      <w:r w:rsidR="001F73FB" w:rsidRPr="00594D8C">
        <w:rPr>
          <w:color w:val="auto"/>
          <w:sz w:val="24"/>
          <w:szCs w:val="24"/>
        </w:rPr>
        <w:t>– info følger</w:t>
      </w:r>
      <w:r w:rsidR="00355DE5" w:rsidRPr="00594D8C">
        <w:rPr>
          <w:color w:val="auto"/>
          <w:sz w:val="24"/>
          <w:szCs w:val="24"/>
        </w:rPr>
        <w:t>.</w:t>
      </w:r>
    </w:p>
    <w:p w14:paraId="3BCF4EDA" w14:textId="77777777" w:rsidR="00594D8C" w:rsidRDefault="00594D8C" w:rsidP="00594D8C">
      <w:pPr>
        <w:pStyle w:val="Overskrift2"/>
        <w:rPr>
          <w:color w:val="auto"/>
          <w:sz w:val="24"/>
          <w:szCs w:val="24"/>
        </w:rPr>
      </w:pPr>
    </w:p>
    <w:p w14:paraId="625F538D" w14:textId="2E16CD50" w:rsidR="00AB0A7F" w:rsidRPr="00594D8C" w:rsidRDefault="004E396E" w:rsidP="00594D8C">
      <w:pPr>
        <w:pStyle w:val="Overskrift2"/>
        <w:rPr>
          <w:color w:val="auto"/>
          <w:sz w:val="24"/>
          <w:szCs w:val="24"/>
        </w:rPr>
      </w:pPr>
      <w:r w:rsidRPr="00594D8C">
        <w:rPr>
          <w:color w:val="auto"/>
          <w:sz w:val="24"/>
          <w:szCs w:val="24"/>
        </w:rPr>
        <w:t xml:space="preserve">21. </w:t>
      </w:r>
      <w:r w:rsidR="00355DE5" w:rsidRPr="00594D8C">
        <w:rPr>
          <w:color w:val="auto"/>
          <w:sz w:val="24"/>
          <w:szCs w:val="24"/>
        </w:rPr>
        <w:t>j</w:t>
      </w:r>
      <w:r w:rsidRPr="00594D8C">
        <w:rPr>
          <w:color w:val="auto"/>
          <w:sz w:val="24"/>
          <w:szCs w:val="24"/>
        </w:rPr>
        <w:t xml:space="preserve">uni – </w:t>
      </w:r>
      <w:r w:rsidR="00F0626A" w:rsidRPr="00594D8C">
        <w:rPr>
          <w:color w:val="auto"/>
          <w:sz w:val="24"/>
          <w:szCs w:val="24"/>
        </w:rPr>
        <w:t>Sommerafslutning</w:t>
      </w:r>
      <w:r w:rsidR="00355DE5" w:rsidRPr="00594D8C">
        <w:rPr>
          <w:color w:val="auto"/>
          <w:sz w:val="24"/>
          <w:szCs w:val="24"/>
        </w:rPr>
        <w:t>.</w:t>
      </w:r>
      <w:r w:rsidRPr="00594D8C">
        <w:rPr>
          <w:color w:val="auto"/>
          <w:sz w:val="24"/>
          <w:szCs w:val="24"/>
        </w:rPr>
        <w:tab/>
      </w:r>
    </w:p>
    <w:p w14:paraId="10BF1853" w14:textId="79B66933" w:rsidR="004E396E" w:rsidRPr="00594D8C" w:rsidRDefault="00594D8C" w:rsidP="004E396E">
      <w:r w:rsidRPr="00594D8C">
        <w:rPr>
          <w:noProof/>
          <w:lang w:val="en-US"/>
        </w:rPr>
        <w:drawing>
          <wp:anchor distT="0" distB="0" distL="114300" distR="114300" simplePos="0" relativeHeight="251766784" behindDoc="0" locked="0" layoutInCell="1" allowOverlap="1" wp14:anchorId="79151D9B" wp14:editId="03D235AA">
            <wp:simplePos x="0" y="0"/>
            <wp:positionH relativeFrom="column">
              <wp:posOffset>3707131</wp:posOffset>
            </wp:positionH>
            <wp:positionV relativeFrom="paragraph">
              <wp:posOffset>1035685</wp:posOffset>
            </wp:positionV>
            <wp:extent cx="2474588" cy="948070"/>
            <wp:effectExtent l="0" t="419100" r="0" b="36639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1789">
                      <a:off x="0" y="0"/>
                      <a:ext cx="2474588" cy="9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D8C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 wp14:anchorId="048B3B50" wp14:editId="6F1184B5">
            <wp:simplePos x="0" y="0"/>
            <wp:positionH relativeFrom="column">
              <wp:posOffset>740410</wp:posOffset>
            </wp:positionH>
            <wp:positionV relativeFrom="paragraph">
              <wp:posOffset>176530</wp:posOffset>
            </wp:positionV>
            <wp:extent cx="173863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00" y="21424"/>
                <wp:lineTo x="21300" y="0"/>
                <wp:lineTo x="0" y="0"/>
              </wp:wrapPolygon>
            </wp:wrapTight>
            <wp:docPr id="7" name="Billede 7" descr="QR K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kode" descr="QR Kod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6" t="7321" r="21295" b="8106"/>
                    <a:stretch/>
                  </pic:blipFill>
                  <pic:spPr bwMode="auto">
                    <a:xfrm>
                      <a:off x="0" y="0"/>
                      <a:ext cx="173863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1B2" w:rsidRPr="00594D8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D6ED8C5" wp14:editId="43768B74">
                <wp:simplePos x="0" y="0"/>
                <wp:positionH relativeFrom="column">
                  <wp:posOffset>218440</wp:posOffset>
                </wp:positionH>
                <wp:positionV relativeFrom="paragraph">
                  <wp:posOffset>1726565</wp:posOffset>
                </wp:positionV>
                <wp:extent cx="2820035" cy="457835"/>
                <wp:effectExtent l="0" t="0" r="18415" b="1841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B222" w14:textId="48D92FE0" w:rsidR="001F73FB" w:rsidRDefault="00594D8C">
                            <w:hyperlink r:id="rId13" w:history="1">
                              <w:r w:rsidR="001F73FB" w:rsidRPr="00C63502">
                                <w:rPr>
                                  <w:rStyle w:val="Hyperlink"/>
                                </w:rPr>
                                <w:t>http://https://dds.dk/artikel/uniformsvejledning-og-placering-af-maerker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ED8C5" id="Tekstfelt 2" o:spid="_x0000_s1027" type="#_x0000_t202" style="position:absolute;margin-left:17.2pt;margin-top:135.95pt;width:222.05pt;height:36.05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">
                <v:textbox style="mso-fit-shape-to-text:t">
                  <w:txbxContent>
                    <w:p w14:paraId="5024B222" w14:textId="48D92FE0" w:rsidR="001F73FB" w:rsidRDefault="00594D8C">
                      <w:hyperlink r:id="rId14" w:history="1">
                        <w:r w:rsidR="001F73FB" w:rsidRPr="00C63502">
                          <w:rPr>
                            <w:rStyle w:val="Hyperlink"/>
                          </w:rPr>
                          <w:t>http://https://dds.dk/artikel/uniformsvejledning-og-placering-af-maerker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E396E" w:rsidRPr="00594D8C">
        <w:tab/>
      </w:r>
    </w:p>
    <w:sectPr w:rsidR="004E396E" w:rsidRPr="00594D8C" w:rsidSect="00E9740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1F2C"/>
    <w:multiLevelType w:val="hybridMultilevel"/>
    <w:tmpl w:val="2AAEA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6E"/>
    <w:rsid w:val="001564D0"/>
    <w:rsid w:val="001F73FB"/>
    <w:rsid w:val="002D41B2"/>
    <w:rsid w:val="00355DE5"/>
    <w:rsid w:val="004E396E"/>
    <w:rsid w:val="0053553B"/>
    <w:rsid w:val="00594D8C"/>
    <w:rsid w:val="008248DD"/>
    <w:rsid w:val="00AB0A7F"/>
    <w:rsid w:val="00B464E9"/>
    <w:rsid w:val="00E97408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5DF89"/>
  <w14:defaultImageDpi w14:val="300"/>
  <w15:docId w15:val="{563F7AB1-DC83-4983-AA93-AC388FC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5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396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B0A7F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355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55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5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53B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F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https://dds.dk/artikel/uniformsvejledning-og-placering-af-maerk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https://dds.dk/artikel/uniformsvejledning-og-placering-af-maerker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Pedersen</dc:creator>
  <cp:keywords/>
  <dc:description/>
  <cp:lastModifiedBy>Susanne Sølvsten Tiensuu</cp:lastModifiedBy>
  <cp:revision>3</cp:revision>
  <dcterms:created xsi:type="dcterms:W3CDTF">2020-02-04T14:20:00Z</dcterms:created>
  <dcterms:modified xsi:type="dcterms:W3CDTF">2020-02-04T14:24:00Z</dcterms:modified>
</cp:coreProperties>
</file>